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390" w:rsidRPr="00880250" w:rsidRDefault="00880250" w:rsidP="00A5398B">
      <w:pPr>
        <w:spacing w:before="120" w:after="120" w:line="360" w:lineRule="auto"/>
        <w:jc w:val="center"/>
        <w:rPr>
          <w:rFonts w:cs="David"/>
          <w:b/>
          <w:bCs/>
          <w:sz w:val="28"/>
          <w:szCs w:val="28"/>
          <w:rtl/>
        </w:rPr>
      </w:pPr>
      <w:r w:rsidRPr="00880250">
        <w:rPr>
          <w:rFonts w:cs="David" w:hint="cs"/>
          <w:b/>
          <w:bCs/>
          <w:sz w:val="28"/>
          <w:szCs w:val="28"/>
          <w:rtl/>
        </w:rPr>
        <w:t xml:space="preserve">הזמנה לרשות להצטרף </w:t>
      </w:r>
      <w:r w:rsidR="00792390" w:rsidRPr="00880250">
        <w:rPr>
          <w:rFonts w:cs="David" w:hint="cs"/>
          <w:b/>
          <w:bCs/>
          <w:sz w:val="28"/>
          <w:szCs w:val="28"/>
          <w:rtl/>
        </w:rPr>
        <w:t>ל</w:t>
      </w:r>
      <w:r w:rsidR="00850A90" w:rsidRPr="00880250">
        <w:rPr>
          <w:rFonts w:cs="David" w:hint="cs"/>
          <w:b/>
          <w:bCs/>
          <w:sz w:val="28"/>
          <w:szCs w:val="28"/>
          <w:rtl/>
        </w:rPr>
        <w:t xml:space="preserve">תכנית </w:t>
      </w:r>
    </w:p>
    <w:p w:rsidR="00850A90" w:rsidRPr="00880250" w:rsidRDefault="00850A90" w:rsidP="00880250">
      <w:pPr>
        <w:spacing w:before="120" w:after="120" w:line="240" w:lineRule="auto"/>
        <w:jc w:val="center"/>
        <w:rPr>
          <w:rFonts w:cs="David"/>
          <w:b/>
          <w:bCs/>
          <w:sz w:val="28"/>
          <w:szCs w:val="28"/>
          <w:rtl/>
        </w:rPr>
      </w:pPr>
      <w:r w:rsidRPr="00880250">
        <w:rPr>
          <w:rFonts w:cs="David" w:hint="cs"/>
          <w:b/>
          <w:bCs/>
          <w:sz w:val="28"/>
          <w:szCs w:val="28"/>
          <w:rtl/>
        </w:rPr>
        <w:t>"בתי הספר של החופש הגדול"</w:t>
      </w:r>
    </w:p>
    <w:p w:rsidR="00850A90" w:rsidRPr="00880250" w:rsidRDefault="00850A90" w:rsidP="001C21EC">
      <w:pPr>
        <w:spacing w:before="120" w:after="120" w:line="240" w:lineRule="auto"/>
        <w:jc w:val="center"/>
        <w:rPr>
          <w:rFonts w:cs="David"/>
          <w:b/>
          <w:bCs/>
          <w:sz w:val="24"/>
          <w:szCs w:val="24"/>
          <w:rtl/>
        </w:rPr>
      </w:pPr>
      <w:r w:rsidRPr="00880250">
        <w:rPr>
          <w:rFonts w:cs="David" w:hint="cs"/>
          <w:b/>
          <w:bCs/>
          <w:sz w:val="24"/>
          <w:szCs w:val="24"/>
          <w:rtl/>
        </w:rPr>
        <w:t xml:space="preserve"> </w:t>
      </w:r>
      <w:r w:rsidR="004F1C50">
        <w:rPr>
          <w:rFonts w:cs="David" w:hint="cs"/>
          <w:b/>
          <w:bCs/>
          <w:sz w:val="24"/>
          <w:szCs w:val="24"/>
          <w:rtl/>
        </w:rPr>
        <w:t xml:space="preserve"> לשנה"ל תשע"</w:t>
      </w:r>
      <w:r w:rsidR="001C21EC">
        <w:rPr>
          <w:rFonts w:cs="David" w:hint="cs"/>
          <w:b/>
          <w:bCs/>
          <w:sz w:val="24"/>
          <w:szCs w:val="24"/>
          <w:rtl/>
        </w:rPr>
        <w:t>ח</w:t>
      </w:r>
      <w:r w:rsidR="00AB2A94">
        <w:rPr>
          <w:rFonts w:cs="David" w:hint="cs"/>
          <w:b/>
          <w:bCs/>
          <w:sz w:val="24"/>
          <w:szCs w:val="24"/>
          <w:rtl/>
        </w:rPr>
        <w:t xml:space="preserve">  </w:t>
      </w:r>
    </w:p>
    <w:p w:rsidR="003B0E02" w:rsidRDefault="003B0E02" w:rsidP="003B0E02">
      <w:pPr>
        <w:spacing w:after="0" w:line="360" w:lineRule="auto"/>
        <w:jc w:val="both"/>
        <w:rPr>
          <w:rFonts w:cs="David"/>
          <w:b/>
          <w:bCs/>
          <w:sz w:val="24"/>
          <w:szCs w:val="24"/>
          <w:u w:val="single"/>
          <w:rtl/>
        </w:rPr>
      </w:pPr>
    </w:p>
    <w:p w:rsidR="00596AEC" w:rsidRDefault="00020B45" w:rsidP="00020B45">
      <w:pPr>
        <w:spacing w:after="0" w:line="360" w:lineRule="auto"/>
        <w:jc w:val="both"/>
        <w:rPr>
          <w:rFonts w:asciiTheme="minorBidi" w:hAnsiTheme="minorBidi" w:cs="David"/>
          <w:sz w:val="24"/>
          <w:szCs w:val="24"/>
          <w:rtl/>
        </w:rPr>
      </w:pPr>
      <w:proofErr w:type="spellStart"/>
      <w:r>
        <w:rPr>
          <w:rFonts w:asciiTheme="minorBidi" w:hAnsiTheme="minorBidi" w:cs="David" w:hint="cs"/>
          <w:sz w:val="24"/>
          <w:szCs w:val="24"/>
          <w:rtl/>
        </w:rPr>
        <w:t>תוכנית</w:t>
      </w:r>
      <w:proofErr w:type="spellEnd"/>
      <w:r>
        <w:rPr>
          <w:rFonts w:asciiTheme="minorBidi" w:hAnsiTheme="minorBidi" w:cs="David" w:hint="cs"/>
          <w:sz w:val="24"/>
          <w:szCs w:val="24"/>
          <w:rtl/>
        </w:rPr>
        <w:t xml:space="preserve"> "בתי הספר של החופש הגדול" תפעל גם השנה במהלך חופשת הקיץ, על פי החלטת </w:t>
      </w:r>
      <w:r w:rsidR="00596AEC" w:rsidRPr="006E0292">
        <w:rPr>
          <w:rFonts w:asciiTheme="minorBidi" w:hAnsiTheme="minorBidi" w:cs="David" w:hint="cs"/>
          <w:sz w:val="24"/>
          <w:szCs w:val="24"/>
          <w:rtl/>
        </w:rPr>
        <w:t>משרד החינוך ומשרד האוצר</w:t>
      </w:r>
      <w:r>
        <w:rPr>
          <w:rFonts w:asciiTheme="minorBidi" w:hAnsiTheme="minorBidi" w:cs="David" w:hint="cs"/>
          <w:sz w:val="24"/>
          <w:szCs w:val="24"/>
          <w:rtl/>
        </w:rPr>
        <w:t>,</w:t>
      </w:r>
      <w:r w:rsidR="00596AEC" w:rsidRPr="006E0292">
        <w:rPr>
          <w:rFonts w:asciiTheme="minorBidi" w:hAnsiTheme="minorBidi" w:cs="David" w:hint="cs"/>
          <w:sz w:val="24"/>
          <w:szCs w:val="24"/>
          <w:rtl/>
        </w:rPr>
        <w:t xml:space="preserve"> </w:t>
      </w:r>
      <w:r>
        <w:rPr>
          <w:rFonts w:asciiTheme="minorBidi" w:hAnsiTheme="minorBidi" w:cs="David" w:hint="cs"/>
          <w:sz w:val="24"/>
          <w:szCs w:val="24"/>
          <w:rtl/>
        </w:rPr>
        <w:t>במטרה</w:t>
      </w:r>
      <w:r w:rsidR="00596AEC" w:rsidRPr="006E0292">
        <w:rPr>
          <w:rFonts w:asciiTheme="minorBidi" w:hAnsiTheme="minorBidi" w:cs="David" w:hint="cs"/>
          <w:sz w:val="24"/>
          <w:szCs w:val="24"/>
          <w:rtl/>
        </w:rPr>
        <w:t xml:space="preserve"> לתת מענה חינוכי לתלמידים </w:t>
      </w:r>
      <w:r w:rsidR="009F0A9A" w:rsidRPr="006E0292">
        <w:rPr>
          <w:rFonts w:asciiTheme="minorBidi" w:hAnsiTheme="minorBidi" w:cs="David" w:hint="cs"/>
          <w:sz w:val="24"/>
          <w:szCs w:val="24"/>
          <w:rtl/>
        </w:rPr>
        <w:t>בכתות א</w:t>
      </w:r>
      <w:r w:rsidR="001B223C">
        <w:rPr>
          <w:rFonts w:asciiTheme="minorBidi" w:hAnsiTheme="minorBidi" w:cs="David" w:hint="cs"/>
          <w:sz w:val="24"/>
          <w:szCs w:val="24"/>
          <w:rtl/>
        </w:rPr>
        <w:t>'</w:t>
      </w:r>
      <w:r w:rsidR="009F0A9A" w:rsidRPr="006E0292">
        <w:rPr>
          <w:rFonts w:asciiTheme="minorBidi" w:hAnsiTheme="minorBidi" w:cs="David" w:hint="cs"/>
          <w:sz w:val="24"/>
          <w:szCs w:val="24"/>
          <w:rtl/>
        </w:rPr>
        <w:t>-</w:t>
      </w:r>
      <w:r w:rsidR="00C37398">
        <w:rPr>
          <w:rFonts w:asciiTheme="minorBidi" w:hAnsiTheme="minorBidi" w:cs="David" w:hint="cs"/>
          <w:sz w:val="24"/>
          <w:szCs w:val="24"/>
          <w:rtl/>
        </w:rPr>
        <w:t>ג</w:t>
      </w:r>
      <w:r w:rsidR="001B223C">
        <w:rPr>
          <w:rFonts w:asciiTheme="minorBidi" w:hAnsiTheme="minorBidi" w:cs="David" w:hint="cs"/>
          <w:sz w:val="24"/>
          <w:szCs w:val="24"/>
          <w:rtl/>
        </w:rPr>
        <w:t xml:space="preserve">', </w:t>
      </w:r>
      <w:r w:rsidR="003B0E02" w:rsidRPr="006E0292">
        <w:rPr>
          <w:rFonts w:cs="David" w:hint="cs"/>
          <w:sz w:val="24"/>
          <w:szCs w:val="24"/>
          <w:rtl/>
        </w:rPr>
        <w:t>ב</w:t>
      </w:r>
      <w:r w:rsidR="003B0E02" w:rsidRPr="006E0292">
        <w:rPr>
          <w:rFonts w:cs="David"/>
          <w:sz w:val="24"/>
          <w:szCs w:val="24"/>
          <w:rtl/>
        </w:rPr>
        <w:t>בי</w:t>
      </w:r>
      <w:r w:rsidR="003B0E02" w:rsidRPr="006E0292">
        <w:rPr>
          <w:rFonts w:cs="David" w:hint="cs"/>
          <w:sz w:val="24"/>
          <w:szCs w:val="24"/>
          <w:rtl/>
        </w:rPr>
        <w:t xml:space="preserve">ה"ס היסודי </w:t>
      </w:r>
      <w:r w:rsidR="003B0E02" w:rsidRPr="006E0292">
        <w:rPr>
          <w:rFonts w:cs="David"/>
          <w:sz w:val="24"/>
          <w:szCs w:val="24"/>
          <w:rtl/>
        </w:rPr>
        <w:t xml:space="preserve"> בחינוך הרגיל ובחינוך המיוחד, </w:t>
      </w:r>
      <w:r w:rsidR="003B0E02" w:rsidRPr="006E0292">
        <w:rPr>
          <w:rFonts w:cs="David" w:hint="eastAsia"/>
          <w:sz w:val="24"/>
          <w:szCs w:val="24"/>
          <w:rtl/>
        </w:rPr>
        <w:t>הלומדים</w:t>
      </w:r>
      <w:r w:rsidR="003B0E02" w:rsidRPr="006E0292">
        <w:rPr>
          <w:rFonts w:cs="David"/>
          <w:sz w:val="24"/>
          <w:szCs w:val="24"/>
          <w:rtl/>
        </w:rPr>
        <w:t xml:space="preserve"> </w:t>
      </w:r>
      <w:r w:rsidR="000A2AE5">
        <w:rPr>
          <w:rFonts w:cs="David" w:hint="cs"/>
          <w:sz w:val="24"/>
          <w:szCs w:val="24"/>
          <w:rtl/>
        </w:rPr>
        <w:t xml:space="preserve">בבתי הספר </w:t>
      </w:r>
      <w:r w:rsidR="003B0E02" w:rsidRPr="006E0292">
        <w:rPr>
          <w:rFonts w:cs="David" w:hint="eastAsia"/>
          <w:sz w:val="24"/>
          <w:szCs w:val="24"/>
          <w:rtl/>
        </w:rPr>
        <w:t>הרשמי</w:t>
      </w:r>
      <w:r w:rsidR="000A2AE5">
        <w:rPr>
          <w:rFonts w:cs="David" w:hint="cs"/>
          <w:sz w:val="24"/>
          <w:szCs w:val="24"/>
          <w:rtl/>
        </w:rPr>
        <w:t xml:space="preserve">ים ובבתי הספר המוכרים שאינם רשמיים </w:t>
      </w:r>
      <w:r w:rsidR="000A2AE5" w:rsidRPr="006A054A">
        <w:rPr>
          <w:rFonts w:asciiTheme="minorBidi" w:hAnsiTheme="minorBidi" w:cs="David" w:hint="cs"/>
          <w:sz w:val="24"/>
          <w:szCs w:val="24"/>
          <w:rtl/>
        </w:rPr>
        <w:t>(מוכש"ר)</w:t>
      </w:r>
      <w:r w:rsidR="003B0E02" w:rsidRPr="006A054A">
        <w:rPr>
          <w:rFonts w:asciiTheme="minorBidi" w:hAnsiTheme="minorBidi" w:cs="David"/>
          <w:sz w:val="24"/>
          <w:szCs w:val="24"/>
          <w:rtl/>
        </w:rPr>
        <w:t>.</w:t>
      </w:r>
      <w:r w:rsidR="00596AEC" w:rsidRPr="006E029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534CD8">
        <w:rPr>
          <w:rFonts w:asciiTheme="minorBidi" w:hAnsiTheme="minorBidi" w:cs="David" w:hint="cs"/>
          <w:sz w:val="24"/>
          <w:szCs w:val="24"/>
          <w:rtl/>
        </w:rPr>
        <w:t xml:space="preserve">זאת </w:t>
      </w:r>
      <w:r w:rsidR="00596AEC" w:rsidRPr="006E0292">
        <w:rPr>
          <w:rFonts w:asciiTheme="minorBidi" w:hAnsiTheme="minorBidi" w:cs="David" w:hint="cs"/>
          <w:sz w:val="24"/>
          <w:szCs w:val="24"/>
          <w:rtl/>
        </w:rPr>
        <w:t xml:space="preserve">במסגרת תכנית שתתקיים </w:t>
      </w:r>
      <w:r w:rsidR="00447209" w:rsidRPr="006E0292">
        <w:rPr>
          <w:rFonts w:asciiTheme="minorBidi" w:hAnsiTheme="minorBidi" w:cs="David" w:hint="cs"/>
          <w:sz w:val="24"/>
          <w:szCs w:val="24"/>
          <w:rtl/>
        </w:rPr>
        <w:t xml:space="preserve">בימים א'-ה' </w:t>
      </w:r>
      <w:r w:rsidR="00596AEC" w:rsidRPr="006E0292">
        <w:rPr>
          <w:rFonts w:asciiTheme="minorBidi" w:hAnsiTheme="minorBidi" w:cs="David" w:hint="cs"/>
          <w:sz w:val="24"/>
          <w:szCs w:val="24"/>
          <w:rtl/>
        </w:rPr>
        <w:t xml:space="preserve">בשלושת השבועות הראשונים של חופשת הקיץ . </w:t>
      </w:r>
    </w:p>
    <w:p w:rsidR="00B60EE2" w:rsidRPr="006E0292" w:rsidRDefault="00B60EE2" w:rsidP="000764B0">
      <w:pPr>
        <w:spacing w:after="0" w:line="360" w:lineRule="auto"/>
        <w:jc w:val="both"/>
        <w:rPr>
          <w:rFonts w:asciiTheme="minorBidi" w:hAnsiTheme="minorBidi" w:cs="David"/>
          <w:sz w:val="24"/>
          <w:szCs w:val="24"/>
        </w:rPr>
      </w:pPr>
    </w:p>
    <w:p w:rsidR="00064F68" w:rsidRDefault="00596AEC" w:rsidP="00D21F7D">
      <w:pPr>
        <w:spacing w:after="0" w:line="360" w:lineRule="auto"/>
        <w:jc w:val="both"/>
        <w:rPr>
          <w:rFonts w:cs="David"/>
          <w:b/>
          <w:bCs/>
          <w:sz w:val="24"/>
          <w:szCs w:val="24"/>
          <w:u w:val="single"/>
          <w:rtl/>
        </w:rPr>
      </w:pPr>
      <w:r>
        <w:rPr>
          <w:rFonts w:asciiTheme="minorBidi" w:hAnsiTheme="minorBidi" w:cs="David" w:hint="cs"/>
          <w:sz w:val="24"/>
          <w:szCs w:val="24"/>
          <w:rtl/>
        </w:rPr>
        <w:t xml:space="preserve">משרד החינוך מזמין רשויות להגיש בקשות לתקצוב עבור הפעלת התכנית. בשנה"ל </w:t>
      </w:r>
      <w:r w:rsidR="001842D1">
        <w:rPr>
          <w:rFonts w:asciiTheme="minorBidi" w:hAnsiTheme="minorBidi" w:cs="David" w:hint="cs"/>
          <w:sz w:val="24"/>
          <w:szCs w:val="24"/>
          <w:rtl/>
        </w:rPr>
        <w:t>תשע"</w:t>
      </w:r>
      <w:r w:rsidR="00D21F7D">
        <w:rPr>
          <w:rFonts w:asciiTheme="minorBidi" w:hAnsiTheme="minorBidi" w:cs="David" w:hint="cs"/>
          <w:sz w:val="24"/>
          <w:szCs w:val="24"/>
          <w:rtl/>
        </w:rPr>
        <w:t>ח</w:t>
      </w:r>
      <w:r>
        <w:rPr>
          <w:rFonts w:asciiTheme="minorBidi" w:hAnsiTheme="minorBidi" w:cs="David" w:hint="cs"/>
          <w:sz w:val="24"/>
          <w:szCs w:val="24"/>
          <w:rtl/>
        </w:rPr>
        <w:t xml:space="preserve">, </w:t>
      </w:r>
      <w:r w:rsidRPr="000D6E8E">
        <w:rPr>
          <w:rFonts w:asciiTheme="minorBidi" w:eastAsia="Times New Roman" w:hAnsiTheme="minorBidi" w:cs="David"/>
          <w:sz w:val="24"/>
          <w:szCs w:val="24"/>
          <w:rtl/>
        </w:rPr>
        <w:t xml:space="preserve">התכנית </w:t>
      </w:r>
      <w:r>
        <w:rPr>
          <w:rFonts w:asciiTheme="minorBidi" w:eastAsia="Times New Roman" w:hAnsiTheme="minorBidi" w:cs="David" w:hint="cs"/>
          <w:sz w:val="24"/>
          <w:szCs w:val="24"/>
          <w:rtl/>
        </w:rPr>
        <w:t>תיושם בכתות א</w:t>
      </w:r>
      <w:r w:rsidR="005D39DB">
        <w:rPr>
          <w:rFonts w:asciiTheme="minorBidi" w:eastAsia="Times New Roman" w:hAnsiTheme="minorBidi" w:cs="David" w:hint="cs"/>
          <w:sz w:val="24"/>
          <w:szCs w:val="24"/>
          <w:rtl/>
        </w:rPr>
        <w:t>'</w:t>
      </w:r>
      <w:r>
        <w:rPr>
          <w:rFonts w:asciiTheme="minorBidi" w:eastAsia="Times New Roman" w:hAnsiTheme="minorBidi" w:cs="David" w:hint="cs"/>
          <w:sz w:val="24"/>
          <w:szCs w:val="24"/>
          <w:rtl/>
        </w:rPr>
        <w:t>-</w:t>
      </w:r>
      <w:r w:rsidR="00C37398">
        <w:rPr>
          <w:rFonts w:asciiTheme="minorBidi" w:eastAsia="Times New Roman" w:hAnsiTheme="minorBidi" w:cs="David" w:hint="cs"/>
          <w:sz w:val="24"/>
          <w:szCs w:val="24"/>
          <w:rtl/>
        </w:rPr>
        <w:t>ג</w:t>
      </w:r>
      <w:r w:rsidR="005D39DB">
        <w:rPr>
          <w:rFonts w:asciiTheme="minorBidi" w:eastAsia="Times New Roman" w:hAnsiTheme="minorBidi" w:cs="David" w:hint="cs"/>
          <w:sz w:val="24"/>
          <w:szCs w:val="24"/>
          <w:rtl/>
        </w:rPr>
        <w:t>'</w:t>
      </w:r>
      <w:r w:rsidR="001B223C">
        <w:rPr>
          <w:rFonts w:asciiTheme="minorBidi" w:eastAsia="Times New Roman" w:hAnsiTheme="minorBidi" w:cs="David" w:hint="cs"/>
          <w:sz w:val="24"/>
          <w:szCs w:val="24"/>
          <w:rtl/>
        </w:rPr>
        <w:t xml:space="preserve">, </w:t>
      </w:r>
      <w:r>
        <w:rPr>
          <w:rFonts w:asciiTheme="minorBidi" w:eastAsia="Times New Roman" w:hAnsiTheme="minorBidi" w:cs="David" w:hint="cs"/>
          <w:sz w:val="24"/>
          <w:szCs w:val="24"/>
          <w:rtl/>
        </w:rPr>
        <w:t xml:space="preserve">במוסדות </w:t>
      </w:r>
      <w:r w:rsidR="004033F8">
        <w:rPr>
          <w:rFonts w:asciiTheme="minorBidi" w:eastAsia="Times New Roman" w:hAnsiTheme="minorBidi" w:cs="David" w:hint="cs"/>
          <w:sz w:val="24"/>
          <w:szCs w:val="24"/>
          <w:rtl/>
        </w:rPr>
        <w:t>ה</w:t>
      </w:r>
      <w:r>
        <w:rPr>
          <w:rFonts w:asciiTheme="minorBidi" w:eastAsia="Times New Roman" w:hAnsiTheme="minorBidi" w:cs="David" w:hint="cs"/>
          <w:sz w:val="24"/>
          <w:szCs w:val="24"/>
          <w:rtl/>
        </w:rPr>
        <w:t xml:space="preserve">חינוך הרשמיים </w:t>
      </w:r>
      <w:r w:rsidR="000A2AE5">
        <w:rPr>
          <w:rFonts w:asciiTheme="minorBidi" w:eastAsia="Times New Roman" w:hAnsiTheme="minorBidi" w:cs="David" w:hint="cs"/>
          <w:sz w:val="24"/>
          <w:szCs w:val="24"/>
          <w:rtl/>
        </w:rPr>
        <w:t>והמוכש"רים</w:t>
      </w:r>
      <w:r>
        <w:rPr>
          <w:rFonts w:asciiTheme="minorBidi" w:eastAsia="Times New Roman" w:hAnsiTheme="minorBidi" w:cs="David" w:hint="cs"/>
          <w:sz w:val="24"/>
          <w:szCs w:val="24"/>
          <w:rtl/>
        </w:rPr>
        <w:t>.</w:t>
      </w:r>
      <w:r w:rsidR="00920399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</w:p>
    <w:p w:rsidR="000A2AE5" w:rsidRPr="003B0E02" w:rsidRDefault="000A2AE5" w:rsidP="000A2AE5">
      <w:pPr>
        <w:spacing w:after="0" w:line="360" w:lineRule="auto"/>
        <w:jc w:val="both"/>
        <w:rPr>
          <w:rFonts w:cs="David"/>
          <w:b/>
          <w:bCs/>
          <w:sz w:val="24"/>
          <w:szCs w:val="24"/>
          <w:u w:val="single"/>
          <w:rtl/>
        </w:rPr>
      </w:pPr>
    </w:p>
    <w:p w:rsidR="003028DE" w:rsidRDefault="003028DE" w:rsidP="001842D1">
      <w:pPr>
        <w:spacing w:after="0" w:line="360" w:lineRule="auto"/>
        <w:jc w:val="both"/>
        <w:rPr>
          <w:rFonts w:asciiTheme="minorBidi" w:eastAsia="Times New Roman" w:hAnsiTheme="minorBidi" w:cs="David"/>
          <w:sz w:val="24"/>
          <w:szCs w:val="24"/>
          <w:rtl/>
        </w:rPr>
      </w:pPr>
    </w:p>
    <w:p w:rsidR="001C21EC" w:rsidRDefault="003028DE" w:rsidP="001C21EC">
      <w:pPr>
        <w:spacing w:after="0" w:line="360" w:lineRule="auto"/>
        <w:jc w:val="both"/>
        <w:rPr>
          <w:rFonts w:cs="David"/>
          <w:sz w:val="24"/>
          <w:szCs w:val="24"/>
          <w:rtl/>
        </w:rPr>
      </w:pPr>
      <w:r w:rsidRPr="009A0ED3">
        <w:rPr>
          <w:rFonts w:asciiTheme="minorBidi" w:eastAsia="Times New Roman" w:hAnsiTheme="minorBidi" w:cs="David"/>
          <w:sz w:val="24"/>
          <w:szCs w:val="24"/>
          <w:rtl/>
        </w:rPr>
        <w:t>הגשת</w:t>
      </w:r>
      <w:r w:rsidRPr="009A0ED3">
        <w:rPr>
          <w:rFonts w:asciiTheme="minorBidi" w:hAnsiTheme="minorBidi" w:cs="David"/>
          <w:b/>
          <w:bCs/>
          <w:sz w:val="24"/>
          <w:szCs w:val="24"/>
          <w:u w:val="single"/>
          <w:rtl/>
        </w:rPr>
        <w:t xml:space="preserve"> הבקשה תעשה באמצעות טופס </w:t>
      </w:r>
      <w:r w:rsidR="00F04DAC" w:rsidRPr="009A0ED3">
        <w:rPr>
          <w:rFonts w:asciiTheme="minorBidi" w:hAnsiTheme="minorBidi" w:cs="David" w:hint="cs"/>
          <w:b/>
          <w:bCs/>
          <w:sz w:val="24"/>
          <w:szCs w:val="24"/>
          <w:u w:val="single"/>
          <w:rtl/>
        </w:rPr>
        <w:t xml:space="preserve">הבקשה </w:t>
      </w:r>
      <w:proofErr w:type="spellStart"/>
      <w:r w:rsidR="00F04DAC" w:rsidRPr="009A0ED3">
        <w:rPr>
          <w:rFonts w:asciiTheme="minorBidi" w:hAnsiTheme="minorBidi" w:cs="David" w:hint="cs"/>
          <w:b/>
          <w:bCs/>
          <w:sz w:val="24"/>
          <w:szCs w:val="24"/>
          <w:u w:val="single"/>
          <w:rtl/>
        </w:rPr>
        <w:t>הרצ"ב</w:t>
      </w:r>
      <w:proofErr w:type="spellEnd"/>
      <w:r w:rsidR="00EA15BF" w:rsidRPr="009A0ED3">
        <w:rPr>
          <w:rFonts w:asciiTheme="minorBidi" w:hAnsiTheme="minorBidi" w:cs="David" w:hint="cs"/>
          <w:b/>
          <w:bCs/>
          <w:sz w:val="24"/>
          <w:szCs w:val="24"/>
          <w:u w:val="single"/>
          <w:rtl/>
        </w:rPr>
        <w:t xml:space="preserve"> עד לתאריך</w:t>
      </w:r>
      <w:r w:rsidR="001842D1" w:rsidRPr="009A0ED3">
        <w:rPr>
          <w:rFonts w:asciiTheme="minorBidi" w:hAnsiTheme="minorBidi" w:cs="David" w:hint="cs"/>
          <w:b/>
          <w:bCs/>
          <w:sz w:val="24"/>
          <w:szCs w:val="24"/>
          <w:u w:val="single"/>
          <w:rtl/>
        </w:rPr>
        <w:t xml:space="preserve"> </w:t>
      </w:r>
      <w:r w:rsidR="001C21EC">
        <w:rPr>
          <w:rFonts w:asciiTheme="minorBidi" w:hAnsiTheme="minorBidi" w:cs="David" w:hint="cs"/>
          <w:b/>
          <w:bCs/>
          <w:sz w:val="24"/>
          <w:szCs w:val="24"/>
          <w:u w:val="single"/>
          <w:rtl/>
        </w:rPr>
        <w:t>30</w:t>
      </w:r>
      <w:r w:rsidR="004619AB">
        <w:rPr>
          <w:rFonts w:asciiTheme="minorBidi" w:hAnsiTheme="minorBidi" w:cs="David" w:hint="cs"/>
          <w:b/>
          <w:bCs/>
          <w:sz w:val="24"/>
          <w:szCs w:val="24"/>
          <w:u w:val="single"/>
          <w:rtl/>
        </w:rPr>
        <w:t>.</w:t>
      </w:r>
      <w:r w:rsidR="001C21EC">
        <w:rPr>
          <w:rFonts w:asciiTheme="minorBidi" w:hAnsiTheme="minorBidi" w:cs="David" w:hint="cs"/>
          <w:b/>
          <w:bCs/>
          <w:sz w:val="24"/>
          <w:szCs w:val="24"/>
          <w:u w:val="single"/>
          <w:rtl/>
        </w:rPr>
        <w:t>4</w:t>
      </w:r>
      <w:r w:rsidR="004619AB">
        <w:rPr>
          <w:rFonts w:asciiTheme="minorBidi" w:hAnsiTheme="minorBidi" w:cs="David" w:hint="cs"/>
          <w:b/>
          <w:bCs/>
          <w:sz w:val="24"/>
          <w:szCs w:val="24"/>
          <w:u w:val="single"/>
          <w:rtl/>
        </w:rPr>
        <w:t>.</w:t>
      </w:r>
      <w:r w:rsidR="001C21EC">
        <w:rPr>
          <w:rFonts w:asciiTheme="minorBidi" w:hAnsiTheme="minorBidi" w:cs="David" w:hint="cs"/>
          <w:b/>
          <w:bCs/>
          <w:sz w:val="24"/>
          <w:szCs w:val="24"/>
          <w:u w:val="single"/>
          <w:rtl/>
        </w:rPr>
        <w:t>2018</w:t>
      </w:r>
      <w:r w:rsidR="00F04DAC" w:rsidRPr="009A0ED3"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 </w:t>
      </w:r>
      <w:r w:rsidR="004619AB">
        <w:rPr>
          <w:rFonts w:cs="David" w:hint="cs"/>
          <w:sz w:val="24"/>
          <w:szCs w:val="24"/>
          <w:rtl/>
        </w:rPr>
        <w:t xml:space="preserve"> </w:t>
      </w:r>
    </w:p>
    <w:p w:rsidR="00792390" w:rsidRPr="00792390" w:rsidRDefault="00F0458E" w:rsidP="001C21EC">
      <w:pPr>
        <w:spacing w:after="0" w:line="360" w:lineRule="auto"/>
        <w:jc w:val="both"/>
        <w:rPr>
          <w:rFonts w:cs="David"/>
          <w:sz w:val="24"/>
          <w:szCs w:val="24"/>
          <w:rtl/>
        </w:rPr>
      </w:pPr>
      <w:r w:rsidRPr="009A0ED3">
        <w:rPr>
          <w:rFonts w:cs="David" w:hint="cs"/>
          <w:sz w:val="24"/>
          <w:szCs w:val="24"/>
          <w:rtl/>
        </w:rPr>
        <w:t xml:space="preserve">את טופס הבקשה </w:t>
      </w:r>
      <w:r w:rsidR="00792390" w:rsidRPr="009A0ED3">
        <w:rPr>
          <w:rFonts w:cs="David" w:hint="cs"/>
          <w:sz w:val="24"/>
          <w:szCs w:val="24"/>
          <w:rtl/>
        </w:rPr>
        <w:t>יש להדפיס</w:t>
      </w:r>
      <w:r w:rsidR="00792390" w:rsidRPr="00792390">
        <w:rPr>
          <w:rFonts w:cs="David" w:hint="cs"/>
          <w:sz w:val="24"/>
          <w:szCs w:val="24"/>
          <w:rtl/>
        </w:rPr>
        <w:t xml:space="preserve"> ולשלוח </w:t>
      </w:r>
      <w:r w:rsidR="00A5398B" w:rsidRPr="00880250">
        <w:rPr>
          <w:rFonts w:cs="David" w:hint="cs"/>
          <w:b/>
          <w:bCs/>
          <w:sz w:val="24"/>
          <w:szCs w:val="24"/>
          <w:u w:val="single"/>
          <w:rtl/>
        </w:rPr>
        <w:t xml:space="preserve">עותק </w:t>
      </w:r>
      <w:r w:rsidR="001C21EC">
        <w:rPr>
          <w:rFonts w:cs="David" w:hint="cs"/>
          <w:b/>
          <w:bCs/>
          <w:sz w:val="24"/>
          <w:szCs w:val="24"/>
          <w:u w:val="single"/>
          <w:rtl/>
        </w:rPr>
        <w:t xml:space="preserve">סרוק </w:t>
      </w:r>
      <w:r w:rsidR="00880250" w:rsidRPr="00880250">
        <w:rPr>
          <w:rFonts w:cs="David" w:hint="cs"/>
          <w:b/>
          <w:bCs/>
          <w:sz w:val="24"/>
          <w:szCs w:val="24"/>
          <w:u w:val="single"/>
          <w:rtl/>
        </w:rPr>
        <w:t>חתום</w:t>
      </w:r>
      <w:r w:rsidR="00880250">
        <w:rPr>
          <w:rFonts w:cs="David" w:hint="cs"/>
          <w:sz w:val="24"/>
          <w:szCs w:val="24"/>
          <w:rtl/>
        </w:rPr>
        <w:t xml:space="preserve"> </w:t>
      </w:r>
      <w:proofErr w:type="spellStart"/>
      <w:r w:rsidR="00792390" w:rsidRPr="00792390">
        <w:rPr>
          <w:rFonts w:cs="David" w:hint="cs"/>
          <w:sz w:val="24"/>
          <w:szCs w:val="24"/>
          <w:rtl/>
        </w:rPr>
        <w:t>בדוא</w:t>
      </w:r>
      <w:proofErr w:type="spellEnd"/>
      <w:r w:rsidR="001C21EC">
        <w:rPr>
          <w:rFonts w:cs="David"/>
          <w:sz w:val="24"/>
          <w:szCs w:val="24"/>
        </w:rPr>
        <w:t>"</w:t>
      </w:r>
      <w:r w:rsidR="00792390" w:rsidRPr="00792390">
        <w:rPr>
          <w:rFonts w:cs="David" w:hint="cs"/>
          <w:sz w:val="24"/>
          <w:szCs w:val="24"/>
          <w:rtl/>
        </w:rPr>
        <w:t>ל:</w:t>
      </w:r>
    </w:p>
    <w:p w:rsidR="007B7A84" w:rsidRDefault="00717FD6" w:rsidP="008A69AB">
      <w:pPr>
        <w:spacing w:before="120" w:after="120" w:line="360" w:lineRule="auto"/>
        <w:rPr>
          <w:rFonts w:cs="David"/>
          <w:b/>
          <w:bCs/>
          <w:sz w:val="24"/>
          <w:szCs w:val="24"/>
          <w:rtl/>
        </w:rPr>
      </w:pPr>
      <w:hyperlink r:id="rId9" w:history="1">
        <w:r w:rsidR="00254831" w:rsidRPr="003E1364">
          <w:rPr>
            <w:rStyle w:val="Hyperlink"/>
            <w:rFonts w:cs="David"/>
            <w:b/>
            <w:bCs/>
            <w:sz w:val="24"/>
            <w:szCs w:val="24"/>
          </w:rPr>
          <w:t>lomdimbegadol@education.gov.il</w:t>
        </w:r>
      </w:hyperlink>
    </w:p>
    <w:p w:rsidR="003028DE" w:rsidRDefault="003028DE" w:rsidP="002B0CF4">
      <w:pPr>
        <w:pStyle w:val="1"/>
        <w:numPr>
          <w:ilvl w:val="0"/>
          <w:numId w:val="4"/>
        </w:numPr>
        <w:spacing w:before="0" w:after="0" w:line="360" w:lineRule="auto"/>
        <w:ind w:left="360"/>
        <w:rPr>
          <w:rFonts w:ascii="Times New Roman" w:hAnsi="Times New Roman" w:cs="Times New Roman"/>
        </w:rPr>
      </w:pPr>
      <w:r w:rsidRPr="001921B0">
        <w:rPr>
          <w:rFonts w:hint="cs"/>
          <w:b/>
          <w:bCs/>
          <w:color w:val="000000"/>
          <w:sz w:val="22"/>
          <w:szCs w:val="22"/>
          <w:rtl/>
        </w:rPr>
        <w:t>מענה לשאלות</w:t>
      </w:r>
      <w:r w:rsidRPr="001921B0">
        <w:rPr>
          <w:rFonts w:hint="cs"/>
          <w:color w:val="000000"/>
          <w:sz w:val="22"/>
          <w:szCs w:val="22"/>
          <w:rtl/>
        </w:rPr>
        <w:t xml:space="preserve"> : ניתן ל</w:t>
      </w:r>
      <w:r w:rsidR="006D3A12">
        <w:rPr>
          <w:rFonts w:hint="cs"/>
          <w:color w:val="000000"/>
          <w:sz w:val="22"/>
          <w:szCs w:val="22"/>
          <w:rtl/>
        </w:rPr>
        <w:t>הפנות</w:t>
      </w:r>
      <w:r w:rsidRPr="001921B0">
        <w:rPr>
          <w:rFonts w:hint="cs"/>
          <w:color w:val="000000"/>
          <w:sz w:val="22"/>
          <w:szCs w:val="22"/>
          <w:rtl/>
        </w:rPr>
        <w:t xml:space="preserve"> </w:t>
      </w:r>
      <w:r w:rsidR="00D57B4D">
        <w:rPr>
          <w:rFonts w:hint="cs"/>
          <w:color w:val="000000"/>
          <w:sz w:val="22"/>
          <w:szCs w:val="22"/>
          <w:rtl/>
        </w:rPr>
        <w:t>באמצעות "שאלות ותשובות" באתר</w:t>
      </w:r>
      <w:r w:rsidR="002B0CF4">
        <w:rPr>
          <w:rFonts w:hint="cs"/>
          <w:color w:val="000000"/>
          <w:sz w:val="22"/>
          <w:szCs w:val="22"/>
          <w:rtl/>
        </w:rPr>
        <w:t>:</w:t>
      </w:r>
      <w:r w:rsidR="002859DE">
        <w:rPr>
          <w:rFonts w:hint="cs"/>
          <w:color w:val="000000"/>
          <w:sz w:val="22"/>
          <w:szCs w:val="22"/>
          <w:rtl/>
        </w:rPr>
        <w:t xml:space="preserve"> </w:t>
      </w:r>
      <w:r w:rsidRPr="001921B0">
        <w:rPr>
          <w:rFonts w:hint="cs"/>
          <w:color w:val="000000"/>
          <w:sz w:val="22"/>
          <w:szCs w:val="22"/>
          <w:rtl/>
        </w:rPr>
        <w:t xml:space="preserve"> </w:t>
      </w:r>
      <w:hyperlink r:id="rId10" w:history="1">
        <w:r w:rsidR="00386467" w:rsidRPr="00BD7F1A">
          <w:rPr>
            <w:rStyle w:val="Hyperlink"/>
            <w:rFonts w:ascii="Times New Roman" w:hAnsi="Times New Roman" w:cs="Times New Roman"/>
          </w:rPr>
          <w:t>www.edu.gov.il/lomdimbegadol</w:t>
        </w:r>
      </w:hyperlink>
    </w:p>
    <w:p w:rsidR="00F04DAC" w:rsidRDefault="00F04DAC" w:rsidP="003028DE">
      <w:pPr>
        <w:spacing w:after="0" w:line="360" w:lineRule="auto"/>
        <w:jc w:val="both"/>
        <w:outlineLvl w:val="1"/>
        <w:rPr>
          <w:rFonts w:asciiTheme="minorBidi" w:eastAsia="Times New Roman" w:hAnsiTheme="minorBidi" w:cs="David"/>
          <w:b/>
          <w:bCs/>
          <w:sz w:val="24"/>
          <w:szCs w:val="24"/>
          <w:rtl/>
        </w:rPr>
      </w:pPr>
    </w:p>
    <w:p w:rsidR="003028DE" w:rsidRPr="000D6E8E" w:rsidRDefault="003028DE" w:rsidP="003028DE">
      <w:pPr>
        <w:spacing w:after="0" w:line="360" w:lineRule="auto"/>
        <w:jc w:val="both"/>
        <w:outlineLvl w:val="1"/>
        <w:rPr>
          <w:rFonts w:asciiTheme="minorBidi" w:eastAsia="Times New Roman" w:hAnsiTheme="minorBidi" w:cs="David"/>
          <w:b/>
          <w:bCs/>
          <w:sz w:val="24"/>
          <w:szCs w:val="24"/>
          <w:rtl/>
        </w:rPr>
      </w:pPr>
      <w:r w:rsidRPr="000D6E8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קבצים רלוונטיים:</w:t>
      </w:r>
    </w:p>
    <w:p w:rsidR="003028DE" w:rsidRPr="000D6E8E" w:rsidRDefault="003028DE" w:rsidP="00D21F7D">
      <w:pPr>
        <w:pStyle w:val="a3"/>
        <w:numPr>
          <w:ilvl w:val="0"/>
          <w:numId w:val="5"/>
        </w:numPr>
        <w:spacing w:after="0" w:line="360" w:lineRule="auto"/>
        <w:ind w:left="423"/>
        <w:jc w:val="both"/>
        <w:rPr>
          <w:rFonts w:asciiTheme="minorBidi" w:eastAsia="Times New Roman" w:hAnsiTheme="minorBidi" w:cs="David"/>
          <w:sz w:val="24"/>
          <w:szCs w:val="24"/>
        </w:rPr>
      </w:pPr>
      <w:r w:rsidRPr="000D6E8E">
        <w:rPr>
          <w:rFonts w:asciiTheme="minorBidi" w:eastAsia="Times New Roman" w:hAnsiTheme="minorBidi" w:cs="David"/>
          <w:sz w:val="24"/>
          <w:szCs w:val="24"/>
          <w:rtl/>
        </w:rPr>
        <w:t xml:space="preserve">קריטריונים לתקצוב </w:t>
      </w:r>
      <w:r w:rsidRPr="000D6E8E">
        <w:rPr>
          <w:rFonts w:asciiTheme="minorBidi" w:eastAsia="Times New Roman" w:hAnsiTheme="minorBidi" w:cs="David" w:hint="cs"/>
          <w:sz w:val="24"/>
          <w:szCs w:val="24"/>
          <w:rtl/>
        </w:rPr>
        <w:t>רשויות מקומיות לשנה"ל תשע"</w:t>
      </w:r>
      <w:r w:rsidR="00D21F7D">
        <w:rPr>
          <w:rFonts w:asciiTheme="minorBidi" w:eastAsia="Times New Roman" w:hAnsiTheme="minorBidi" w:cs="David" w:hint="cs"/>
          <w:sz w:val="24"/>
          <w:szCs w:val="24"/>
          <w:rtl/>
        </w:rPr>
        <w:t>ח</w:t>
      </w:r>
      <w:r w:rsidRPr="000D6E8E">
        <w:rPr>
          <w:rFonts w:asciiTheme="minorBidi" w:eastAsia="Times New Roman" w:hAnsiTheme="minorBidi" w:cs="David" w:hint="cs"/>
          <w:sz w:val="24"/>
          <w:szCs w:val="24"/>
          <w:rtl/>
        </w:rPr>
        <w:t xml:space="preserve"> להפעלה במסגרת התכנית "בתי הספר של החופש הגדול"</w:t>
      </w:r>
      <w:r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="00841365">
        <w:rPr>
          <w:rFonts w:asciiTheme="minorBidi" w:eastAsia="Times New Roman" w:hAnsiTheme="minorBidi" w:cs="David" w:hint="cs"/>
          <w:sz w:val="24"/>
          <w:szCs w:val="24"/>
          <w:rtl/>
        </w:rPr>
        <w:t xml:space="preserve"> (כולל נספחים: מתווה ההפעלה;</w:t>
      </w:r>
      <w:r w:rsidR="005D39DB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="0094010A">
        <w:rPr>
          <w:rFonts w:asciiTheme="minorBidi" w:eastAsia="Times New Roman" w:hAnsiTheme="minorBidi" w:cs="David" w:hint="cs"/>
          <w:sz w:val="24"/>
          <w:szCs w:val="24"/>
          <w:rtl/>
        </w:rPr>
        <w:t>מבנה תקציבי של התכנית</w:t>
      </w:r>
      <w:r w:rsidR="00841365">
        <w:rPr>
          <w:rFonts w:asciiTheme="minorBidi" w:eastAsia="Times New Roman" w:hAnsiTheme="minorBidi" w:cs="David" w:hint="cs"/>
          <w:sz w:val="24"/>
          <w:szCs w:val="24"/>
          <w:rtl/>
        </w:rPr>
        <w:t>)</w:t>
      </w:r>
    </w:p>
    <w:p w:rsidR="003028DE" w:rsidRDefault="003028DE" w:rsidP="003028DE">
      <w:pPr>
        <w:pStyle w:val="a3"/>
        <w:numPr>
          <w:ilvl w:val="0"/>
          <w:numId w:val="5"/>
        </w:numPr>
        <w:spacing w:after="0" w:line="360" w:lineRule="auto"/>
        <w:ind w:left="423"/>
        <w:jc w:val="both"/>
        <w:rPr>
          <w:rFonts w:asciiTheme="minorBidi" w:eastAsia="Times New Roman" w:hAnsiTheme="minorBidi" w:cs="David"/>
          <w:sz w:val="24"/>
          <w:szCs w:val="24"/>
        </w:rPr>
      </w:pPr>
      <w:r w:rsidRPr="000D6E8E">
        <w:rPr>
          <w:rFonts w:asciiTheme="minorBidi" w:eastAsia="Times New Roman" w:hAnsiTheme="minorBidi" w:cs="David"/>
          <w:sz w:val="24"/>
          <w:szCs w:val="24"/>
          <w:rtl/>
        </w:rPr>
        <w:t>טופס בקשה והתחייבות הרשות</w:t>
      </w:r>
    </w:p>
    <w:p w:rsidR="008D6C48" w:rsidRDefault="008D6C48" w:rsidP="001C21EC">
      <w:pPr>
        <w:pStyle w:val="a3"/>
        <w:numPr>
          <w:ilvl w:val="0"/>
          <w:numId w:val="5"/>
        </w:numPr>
        <w:spacing w:after="0" w:line="360" w:lineRule="auto"/>
        <w:ind w:left="423"/>
        <w:jc w:val="both"/>
        <w:rPr>
          <w:rFonts w:asciiTheme="minorBidi" w:eastAsia="Times New Roman" w:hAnsiTheme="minorBidi" w:cs="David"/>
          <w:sz w:val="24"/>
          <w:szCs w:val="24"/>
        </w:rPr>
      </w:pPr>
      <w:r>
        <w:rPr>
          <w:rFonts w:asciiTheme="minorBidi" w:eastAsia="Times New Roman" w:hAnsiTheme="minorBidi" w:cs="David" w:hint="cs"/>
          <w:sz w:val="24"/>
          <w:szCs w:val="24"/>
          <w:rtl/>
        </w:rPr>
        <w:t>פורמט דו"ח ביצוע לקיץ תשע"</w:t>
      </w:r>
      <w:r w:rsidR="001C21EC">
        <w:rPr>
          <w:rFonts w:asciiTheme="minorBidi" w:eastAsia="Times New Roman" w:hAnsiTheme="minorBidi" w:cs="David" w:hint="cs"/>
          <w:sz w:val="24"/>
          <w:szCs w:val="24"/>
          <w:rtl/>
        </w:rPr>
        <w:t>ח</w:t>
      </w:r>
      <w:r w:rsidR="00815D06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="00815D06">
        <w:rPr>
          <w:rFonts w:asciiTheme="minorBidi" w:eastAsia="Times New Roman" w:hAnsiTheme="minorBidi" w:cs="David"/>
          <w:sz w:val="24"/>
          <w:szCs w:val="24"/>
          <w:rtl/>
        </w:rPr>
        <w:t>–</w:t>
      </w:r>
      <w:r w:rsidR="00815D06">
        <w:rPr>
          <w:rFonts w:asciiTheme="minorBidi" w:eastAsia="Times New Roman" w:hAnsiTheme="minorBidi" w:cs="David" w:hint="cs"/>
          <w:sz w:val="24"/>
          <w:szCs w:val="24"/>
          <w:rtl/>
        </w:rPr>
        <w:t xml:space="preserve"> יועלה לאתר "</w:t>
      </w:r>
      <w:bookmarkStart w:id="0" w:name="_GoBack"/>
      <w:bookmarkEnd w:id="0"/>
      <w:r w:rsidR="00815D06">
        <w:rPr>
          <w:rFonts w:asciiTheme="minorBidi" w:eastAsia="Times New Roman" w:hAnsiTheme="minorBidi" w:cs="David" w:hint="cs"/>
          <w:sz w:val="24"/>
          <w:szCs w:val="24"/>
          <w:rtl/>
        </w:rPr>
        <w:t>בתי הספר של הקיץ"</w:t>
      </w:r>
    </w:p>
    <w:p w:rsidR="00C37398" w:rsidRDefault="00C37398" w:rsidP="00E83516">
      <w:pPr>
        <w:pStyle w:val="a3"/>
        <w:numPr>
          <w:ilvl w:val="0"/>
          <w:numId w:val="5"/>
        </w:numPr>
        <w:spacing w:after="0" w:line="360" w:lineRule="auto"/>
        <w:ind w:left="423"/>
        <w:jc w:val="both"/>
        <w:rPr>
          <w:rFonts w:asciiTheme="minorBidi" w:eastAsia="Times New Roman" w:hAnsiTheme="minorBidi" w:cs="David"/>
          <w:sz w:val="24"/>
          <w:szCs w:val="24"/>
        </w:rPr>
      </w:pPr>
      <w:r>
        <w:rPr>
          <w:rFonts w:asciiTheme="minorBidi" w:eastAsia="Times New Roman" w:hAnsiTheme="minorBidi" w:cs="David" w:hint="cs"/>
          <w:sz w:val="24"/>
          <w:szCs w:val="24"/>
          <w:rtl/>
        </w:rPr>
        <w:t>תכנית עבודה רשותית</w:t>
      </w:r>
      <w:r w:rsidR="00E83516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</w:p>
    <w:p w:rsidR="00F547E6" w:rsidRDefault="00C37398" w:rsidP="00EC02B4">
      <w:pPr>
        <w:pStyle w:val="a3"/>
        <w:numPr>
          <w:ilvl w:val="0"/>
          <w:numId w:val="5"/>
        </w:numPr>
        <w:spacing w:before="120" w:after="120" w:line="360" w:lineRule="auto"/>
        <w:ind w:left="423"/>
        <w:jc w:val="both"/>
        <w:rPr>
          <w:rFonts w:asciiTheme="minorBidi" w:eastAsia="Times New Roman" w:hAnsiTheme="minorBidi" w:cs="David"/>
          <w:sz w:val="24"/>
          <w:szCs w:val="24"/>
        </w:rPr>
      </w:pPr>
      <w:r w:rsidRPr="00E83516">
        <w:rPr>
          <w:rFonts w:asciiTheme="minorBidi" w:eastAsia="Times New Roman" w:hAnsiTheme="minorBidi" w:cs="David" w:hint="cs"/>
          <w:sz w:val="24"/>
          <w:szCs w:val="24"/>
          <w:rtl/>
        </w:rPr>
        <w:t>תכנית עבודה בית ספרית</w:t>
      </w:r>
      <w:r w:rsidR="00E83516" w:rsidRPr="00E83516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</w:p>
    <w:p w:rsidR="001C21EC" w:rsidRDefault="001C21EC" w:rsidP="001C21EC">
      <w:pPr>
        <w:spacing w:before="120" w:after="120" w:line="360" w:lineRule="auto"/>
        <w:jc w:val="both"/>
        <w:rPr>
          <w:rFonts w:asciiTheme="minorBidi" w:eastAsia="Times New Roman" w:hAnsiTheme="minorBidi" w:cs="David"/>
          <w:sz w:val="24"/>
          <w:szCs w:val="24"/>
          <w:rtl/>
        </w:rPr>
      </w:pPr>
    </w:p>
    <w:p w:rsidR="001C21EC" w:rsidRDefault="001C21EC" w:rsidP="001C21EC">
      <w:pPr>
        <w:spacing w:before="120" w:after="120" w:line="360" w:lineRule="auto"/>
        <w:jc w:val="center"/>
        <w:rPr>
          <w:rFonts w:asciiTheme="minorBidi" w:eastAsia="Times New Roman" w:hAnsiTheme="minorBidi" w:cs="David"/>
          <w:sz w:val="24"/>
          <w:szCs w:val="24"/>
          <w:rtl/>
        </w:rPr>
      </w:pPr>
      <w:r>
        <w:rPr>
          <w:rFonts w:asciiTheme="minorBidi" w:eastAsia="Times New Roman" w:hAnsiTheme="minorBidi" w:cs="David" w:hint="cs"/>
          <w:sz w:val="24"/>
          <w:szCs w:val="24"/>
          <w:rtl/>
        </w:rPr>
        <w:t xml:space="preserve">                                                                         </w:t>
      </w:r>
      <w:r w:rsidR="00547764">
        <w:rPr>
          <w:rFonts w:asciiTheme="minorBidi" w:eastAsia="Times New Roman" w:hAnsiTheme="minorBidi" w:cs="David" w:hint="cs"/>
          <w:sz w:val="24"/>
          <w:szCs w:val="24"/>
          <w:rtl/>
        </w:rPr>
        <w:t xml:space="preserve">   </w:t>
      </w:r>
      <w:r>
        <w:rPr>
          <w:rFonts w:asciiTheme="minorBidi" w:eastAsia="Times New Roman" w:hAnsiTheme="minorBidi" w:cs="David" w:hint="cs"/>
          <w:sz w:val="24"/>
          <w:szCs w:val="24"/>
          <w:rtl/>
        </w:rPr>
        <w:t>בברכת הצלחה</w:t>
      </w:r>
      <w:r w:rsidR="00547764">
        <w:rPr>
          <w:rFonts w:asciiTheme="minorBidi" w:eastAsia="Times New Roman" w:hAnsiTheme="minorBidi" w:cs="David" w:hint="cs"/>
          <w:sz w:val="24"/>
          <w:szCs w:val="24"/>
          <w:rtl/>
        </w:rPr>
        <w:t>,</w:t>
      </w:r>
    </w:p>
    <w:p w:rsidR="001C21EC" w:rsidRDefault="001C21EC" w:rsidP="001C21EC">
      <w:pPr>
        <w:spacing w:after="0" w:line="360" w:lineRule="auto"/>
        <w:ind w:left="5760"/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 xml:space="preserve">          </w:t>
      </w:r>
      <w:r w:rsidR="00547764">
        <w:rPr>
          <w:rFonts w:cs="David" w:hint="cs"/>
          <w:sz w:val="24"/>
          <w:szCs w:val="24"/>
          <w:rtl/>
        </w:rPr>
        <w:t xml:space="preserve">  </w:t>
      </w:r>
      <w:r>
        <w:rPr>
          <w:rFonts w:cs="David" w:hint="cs"/>
          <w:sz w:val="24"/>
          <w:szCs w:val="24"/>
          <w:rtl/>
        </w:rPr>
        <w:t>אתי סאסי</w:t>
      </w:r>
    </w:p>
    <w:p w:rsidR="001C21EC" w:rsidRPr="00792390" w:rsidRDefault="001C21EC" w:rsidP="001C21EC">
      <w:pPr>
        <w:spacing w:after="0" w:line="360" w:lineRule="auto"/>
        <w:ind w:left="5760"/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 xml:space="preserve">מנהלת </w:t>
      </w:r>
      <w:r w:rsidRPr="00792390">
        <w:rPr>
          <w:rFonts w:cs="David" w:hint="cs"/>
          <w:sz w:val="24"/>
          <w:szCs w:val="24"/>
          <w:rtl/>
        </w:rPr>
        <w:t xml:space="preserve">אגף </w:t>
      </w:r>
      <w:r>
        <w:rPr>
          <w:rFonts w:cs="David" w:hint="cs"/>
          <w:sz w:val="24"/>
          <w:szCs w:val="24"/>
          <w:rtl/>
        </w:rPr>
        <w:t xml:space="preserve">א' </w:t>
      </w:r>
      <w:r w:rsidRPr="00792390">
        <w:rPr>
          <w:rFonts w:cs="David" w:hint="cs"/>
          <w:sz w:val="24"/>
          <w:szCs w:val="24"/>
          <w:rtl/>
        </w:rPr>
        <w:t>לחינוך יסודי</w:t>
      </w:r>
    </w:p>
    <w:p w:rsidR="001C21EC" w:rsidRPr="00792390" w:rsidRDefault="001C21EC" w:rsidP="001C21EC">
      <w:pPr>
        <w:spacing w:after="0" w:line="360" w:lineRule="auto"/>
        <w:ind w:left="5760"/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 xml:space="preserve">      </w:t>
      </w:r>
      <w:r w:rsidR="00547764">
        <w:rPr>
          <w:rFonts w:cs="David" w:hint="cs"/>
          <w:sz w:val="24"/>
          <w:szCs w:val="24"/>
          <w:rtl/>
        </w:rPr>
        <w:t xml:space="preserve">  </w:t>
      </w:r>
      <w:r>
        <w:rPr>
          <w:rFonts w:cs="David" w:hint="cs"/>
          <w:sz w:val="24"/>
          <w:szCs w:val="24"/>
          <w:rtl/>
        </w:rPr>
        <w:t xml:space="preserve"> </w:t>
      </w:r>
      <w:r w:rsidRPr="00792390">
        <w:rPr>
          <w:rFonts w:cs="David" w:hint="cs"/>
          <w:sz w:val="24"/>
          <w:szCs w:val="24"/>
          <w:rtl/>
        </w:rPr>
        <w:t>משרד החינוך</w:t>
      </w:r>
    </w:p>
    <w:p w:rsidR="001C21EC" w:rsidRPr="001C21EC" w:rsidRDefault="001C21EC" w:rsidP="001C21EC">
      <w:pPr>
        <w:spacing w:before="120" w:after="120" w:line="360" w:lineRule="auto"/>
        <w:jc w:val="both"/>
        <w:rPr>
          <w:rFonts w:asciiTheme="minorBidi" w:eastAsia="Times New Roman" w:hAnsiTheme="minorBidi" w:cs="David"/>
          <w:sz w:val="24"/>
          <w:szCs w:val="24"/>
          <w:rtl/>
        </w:rPr>
      </w:pPr>
    </w:p>
    <w:sectPr w:rsidR="001C21EC" w:rsidRPr="001C21EC" w:rsidSect="00850A90">
      <w:headerReference w:type="default" r:id="rId11"/>
      <w:pgSz w:w="11906" w:h="16838"/>
      <w:pgMar w:top="1134" w:right="1418" w:bottom="964" w:left="1418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FD6" w:rsidRDefault="00717FD6" w:rsidP="00880250">
      <w:pPr>
        <w:spacing w:after="0" w:line="240" w:lineRule="auto"/>
      </w:pPr>
      <w:r>
        <w:separator/>
      </w:r>
    </w:p>
  </w:endnote>
  <w:endnote w:type="continuationSeparator" w:id="0">
    <w:p w:rsidR="00717FD6" w:rsidRDefault="00717FD6" w:rsidP="00880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FD6" w:rsidRDefault="00717FD6" w:rsidP="00880250">
      <w:pPr>
        <w:spacing w:after="0" w:line="240" w:lineRule="auto"/>
      </w:pPr>
      <w:r>
        <w:separator/>
      </w:r>
    </w:p>
  </w:footnote>
  <w:footnote w:type="continuationSeparator" w:id="0">
    <w:p w:rsidR="00717FD6" w:rsidRDefault="00717FD6" w:rsidP="00880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250" w:rsidRPr="00100422" w:rsidRDefault="00880250" w:rsidP="00880250">
    <w:pPr>
      <w:spacing w:after="0" w:line="240" w:lineRule="auto"/>
      <w:jc w:val="center"/>
      <w:rPr>
        <w:rFonts w:cs="David"/>
        <w:b/>
        <w:bCs/>
        <w:color w:val="17365D" w:themeColor="text2" w:themeShade="BF"/>
        <w:sz w:val="24"/>
        <w:szCs w:val="24"/>
        <w:rtl/>
      </w:rPr>
    </w:pPr>
    <w:r w:rsidRPr="00100422">
      <w:rPr>
        <w:rFonts w:cs="David" w:hint="cs"/>
        <w:b/>
        <w:bCs/>
        <w:color w:val="17365D" w:themeColor="text2" w:themeShade="BF"/>
        <w:sz w:val="24"/>
        <w:szCs w:val="24"/>
        <w:rtl/>
      </w:rPr>
      <w:t>מדינת ישראל</w:t>
    </w:r>
  </w:p>
  <w:p w:rsidR="00880250" w:rsidRDefault="00880250" w:rsidP="00880250">
    <w:pPr>
      <w:spacing w:after="0" w:line="240" w:lineRule="auto"/>
      <w:jc w:val="center"/>
      <w:rPr>
        <w:rFonts w:cs="David"/>
        <w:b/>
        <w:bCs/>
        <w:color w:val="17365D" w:themeColor="text2" w:themeShade="BF"/>
        <w:sz w:val="24"/>
        <w:szCs w:val="24"/>
        <w:rtl/>
      </w:rPr>
    </w:pPr>
    <w:r w:rsidRPr="00100422">
      <w:rPr>
        <w:rFonts w:cs="David" w:hint="cs"/>
        <w:b/>
        <w:bCs/>
        <w:color w:val="17365D" w:themeColor="text2" w:themeShade="BF"/>
        <w:sz w:val="24"/>
        <w:szCs w:val="24"/>
        <w:rtl/>
      </w:rPr>
      <w:t>משרד החינוך</w:t>
    </w:r>
  </w:p>
  <w:p w:rsidR="00880250" w:rsidRPr="00100422" w:rsidRDefault="00880250" w:rsidP="00880250">
    <w:pPr>
      <w:spacing w:after="0" w:line="240" w:lineRule="auto"/>
      <w:jc w:val="center"/>
      <w:rPr>
        <w:rFonts w:cs="David"/>
        <w:b/>
        <w:bCs/>
        <w:color w:val="17365D" w:themeColor="text2" w:themeShade="BF"/>
        <w:sz w:val="24"/>
        <w:szCs w:val="24"/>
        <w:rtl/>
      </w:rPr>
    </w:pPr>
  </w:p>
  <w:p w:rsidR="00880250" w:rsidRPr="0076123C" w:rsidRDefault="00880250" w:rsidP="00880250">
    <w:pPr>
      <w:spacing w:after="0" w:line="240" w:lineRule="auto"/>
      <w:jc w:val="center"/>
      <w:rPr>
        <w:rFonts w:cs="David"/>
        <w:b/>
        <w:bCs/>
        <w:color w:val="548DD4" w:themeColor="text2" w:themeTint="99"/>
        <w:sz w:val="30"/>
        <w:szCs w:val="30"/>
        <w:rtl/>
      </w:rPr>
    </w:pPr>
    <w:r>
      <w:rPr>
        <w:rFonts w:cs="David" w:hint="cs"/>
        <w:b/>
        <w:bCs/>
        <w:color w:val="548DD4" w:themeColor="text2" w:themeTint="99"/>
        <w:sz w:val="30"/>
        <w:szCs w:val="30"/>
        <w:rtl/>
      </w:rPr>
      <w:t>"</w:t>
    </w:r>
    <w:r w:rsidRPr="0076123C">
      <w:rPr>
        <w:rFonts w:cs="David" w:hint="cs"/>
        <w:b/>
        <w:bCs/>
        <w:color w:val="548DD4" w:themeColor="text2" w:themeTint="99"/>
        <w:sz w:val="30"/>
        <w:szCs w:val="30"/>
        <w:rtl/>
      </w:rPr>
      <w:t>בתי הספר של החופש הגדול</w:t>
    </w:r>
    <w:r>
      <w:rPr>
        <w:rFonts w:cs="David" w:hint="cs"/>
        <w:b/>
        <w:bCs/>
        <w:color w:val="548DD4" w:themeColor="text2" w:themeTint="99"/>
        <w:sz w:val="30"/>
        <w:szCs w:val="30"/>
        <w:rtl/>
      </w:rPr>
      <w:t>"</w:t>
    </w:r>
  </w:p>
  <w:p w:rsidR="00880250" w:rsidRDefault="00880250" w:rsidP="00880250">
    <w:pPr>
      <w:pStyle w:val="a4"/>
      <w:rPr>
        <w:rtl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75pt;height:12.75pt" o:bullet="t">
        <v:imagedata r:id="rId1" o:title="mso34EF"/>
      </v:shape>
    </w:pict>
  </w:numPicBullet>
  <w:abstractNum w:abstractNumId="0">
    <w:nsid w:val="14D32957"/>
    <w:multiLevelType w:val="hybridMultilevel"/>
    <w:tmpl w:val="19729A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9530DA"/>
    <w:multiLevelType w:val="hybridMultilevel"/>
    <w:tmpl w:val="61243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0551E"/>
    <w:multiLevelType w:val="hybridMultilevel"/>
    <w:tmpl w:val="33FCC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E8589E"/>
    <w:multiLevelType w:val="hybridMultilevel"/>
    <w:tmpl w:val="2AB49364"/>
    <w:lvl w:ilvl="0" w:tplc="88FCBF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619A0BF2"/>
    <w:multiLevelType w:val="hybridMultilevel"/>
    <w:tmpl w:val="846CC1B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80045C"/>
    <w:multiLevelType w:val="hybridMultilevel"/>
    <w:tmpl w:val="E86AF082"/>
    <w:lvl w:ilvl="0" w:tplc="04090001">
      <w:start w:val="1"/>
      <w:numFmt w:val="bullet"/>
      <w:lvlText w:val=""/>
      <w:lvlJc w:val="left"/>
      <w:pPr>
        <w:ind w:left="7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A90"/>
    <w:rsid w:val="00003382"/>
    <w:rsid w:val="00020B45"/>
    <w:rsid w:val="00025B13"/>
    <w:rsid w:val="0004099C"/>
    <w:rsid w:val="00054564"/>
    <w:rsid w:val="000608CC"/>
    <w:rsid w:val="00064F68"/>
    <w:rsid w:val="000677EE"/>
    <w:rsid w:val="000764B0"/>
    <w:rsid w:val="00092181"/>
    <w:rsid w:val="000A2AE5"/>
    <w:rsid w:val="000A64CE"/>
    <w:rsid w:val="000B6B04"/>
    <w:rsid w:val="000F3E65"/>
    <w:rsid w:val="000F59CD"/>
    <w:rsid w:val="00127FCC"/>
    <w:rsid w:val="001529C6"/>
    <w:rsid w:val="001608D6"/>
    <w:rsid w:val="00165D49"/>
    <w:rsid w:val="0017539C"/>
    <w:rsid w:val="001842D1"/>
    <w:rsid w:val="00190A6B"/>
    <w:rsid w:val="001B223C"/>
    <w:rsid w:val="001B3D3B"/>
    <w:rsid w:val="001C21EC"/>
    <w:rsid w:val="001E7AD6"/>
    <w:rsid w:val="00204D29"/>
    <w:rsid w:val="00254831"/>
    <w:rsid w:val="002561E9"/>
    <w:rsid w:val="0028403C"/>
    <w:rsid w:val="002859DE"/>
    <w:rsid w:val="002B0CF4"/>
    <w:rsid w:val="002B39E8"/>
    <w:rsid w:val="002D7E8F"/>
    <w:rsid w:val="002E604E"/>
    <w:rsid w:val="003028DE"/>
    <w:rsid w:val="00310C2F"/>
    <w:rsid w:val="00330FA5"/>
    <w:rsid w:val="00374F2A"/>
    <w:rsid w:val="00386467"/>
    <w:rsid w:val="003A308B"/>
    <w:rsid w:val="003B0E02"/>
    <w:rsid w:val="003C3082"/>
    <w:rsid w:val="003E0FFA"/>
    <w:rsid w:val="003F6B34"/>
    <w:rsid w:val="00402BDE"/>
    <w:rsid w:val="004033F8"/>
    <w:rsid w:val="004102E5"/>
    <w:rsid w:val="004332FA"/>
    <w:rsid w:val="004339D9"/>
    <w:rsid w:val="00441A89"/>
    <w:rsid w:val="00447209"/>
    <w:rsid w:val="004619AB"/>
    <w:rsid w:val="00465F16"/>
    <w:rsid w:val="00471181"/>
    <w:rsid w:val="004A0B5B"/>
    <w:rsid w:val="004D15AC"/>
    <w:rsid w:val="004D65A6"/>
    <w:rsid w:val="004E3907"/>
    <w:rsid w:val="004F13E2"/>
    <w:rsid w:val="004F1C50"/>
    <w:rsid w:val="0050504F"/>
    <w:rsid w:val="00534CD8"/>
    <w:rsid w:val="00547764"/>
    <w:rsid w:val="00547B18"/>
    <w:rsid w:val="00596AEC"/>
    <w:rsid w:val="00597CAA"/>
    <w:rsid w:val="005A1F3C"/>
    <w:rsid w:val="005C78EE"/>
    <w:rsid w:val="005D39DB"/>
    <w:rsid w:val="005F228A"/>
    <w:rsid w:val="005F54B5"/>
    <w:rsid w:val="005F7755"/>
    <w:rsid w:val="005F7CD3"/>
    <w:rsid w:val="006040B8"/>
    <w:rsid w:val="006337C4"/>
    <w:rsid w:val="00634EE7"/>
    <w:rsid w:val="0063700F"/>
    <w:rsid w:val="00662881"/>
    <w:rsid w:val="006703CF"/>
    <w:rsid w:val="00670B8D"/>
    <w:rsid w:val="00684206"/>
    <w:rsid w:val="006941C7"/>
    <w:rsid w:val="006A054A"/>
    <w:rsid w:val="006B295C"/>
    <w:rsid w:val="006D3A12"/>
    <w:rsid w:val="006E0292"/>
    <w:rsid w:val="00712FF4"/>
    <w:rsid w:val="00717FD6"/>
    <w:rsid w:val="00734575"/>
    <w:rsid w:val="00737E01"/>
    <w:rsid w:val="00740955"/>
    <w:rsid w:val="00761E3D"/>
    <w:rsid w:val="00792390"/>
    <w:rsid w:val="007B5E08"/>
    <w:rsid w:val="007B7A84"/>
    <w:rsid w:val="007E6B27"/>
    <w:rsid w:val="007F18E0"/>
    <w:rsid w:val="00815D06"/>
    <w:rsid w:val="00822029"/>
    <w:rsid w:val="008352E1"/>
    <w:rsid w:val="00841365"/>
    <w:rsid w:val="00847EE8"/>
    <w:rsid w:val="00850A90"/>
    <w:rsid w:val="00856E4D"/>
    <w:rsid w:val="0087352F"/>
    <w:rsid w:val="00877F5F"/>
    <w:rsid w:val="00880024"/>
    <w:rsid w:val="00880250"/>
    <w:rsid w:val="00890E75"/>
    <w:rsid w:val="00893205"/>
    <w:rsid w:val="008A69AB"/>
    <w:rsid w:val="008C5A6E"/>
    <w:rsid w:val="008D6C48"/>
    <w:rsid w:val="008F7F94"/>
    <w:rsid w:val="00903476"/>
    <w:rsid w:val="009167A5"/>
    <w:rsid w:val="00920399"/>
    <w:rsid w:val="0094010A"/>
    <w:rsid w:val="00942F41"/>
    <w:rsid w:val="0094600B"/>
    <w:rsid w:val="00957BFE"/>
    <w:rsid w:val="00963A61"/>
    <w:rsid w:val="009A0ED3"/>
    <w:rsid w:val="009A5317"/>
    <w:rsid w:val="009B1AA6"/>
    <w:rsid w:val="009D3BEF"/>
    <w:rsid w:val="009D5D60"/>
    <w:rsid w:val="009E2B7E"/>
    <w:rsid w:val="009F0A9A"/>
    <w:rsid w:val="00A20790"/>
    <w:rsid w:val="00A25A74"/>
    <w:rsid w:val="00A426B3"/>
    <w:rsid w:val="00A46278"/>
    <w:rsid w:val="00A5398B"/>
    <w:rsid w:val="00A96808"/>
    <w:rsid w:val="00AA2ED1"/>
    <w:rsid w:val="00AB0E37"/>
    <w:rsid w:val="00AB28D6"/>
    <w:rsid w:val="00AB2A94"/>
    <w:rsid w:val="00AD590A"/>
    <w:rsid w:val="00B25225"/>
    <w:rsid w:val="00B60EE2"/>
    <w:rsid w:val="00B701D7"/>
    <w:rsid w:val="00BC298E"/>
    <w:rsid w:val="00BF0A7B"/>
    <w:rsid w:val="00C04517"/>
    <w:rsid w:val="00C37398"/>
    <w:rsid w:val="00C46245"/>
    <w:rsid w:val="00C46FD6"/>
    <w:rsid w:val="00C62FA5"/>
    <w:rsid w:val="00C96B15"/>
    <w:rsid w:val="00C96B1E"/>
    <w:rsid w:val="00CC7EBC"/>
    <w:rsid w:val="00D21F7D"/>
    <w:rsid w:val="00D25E16"/>
    <w:rsid w:val="00D25F7B"/>
    <w:rsid w:val="00D57B4D"/>
    <w:rsid w:val="00D73978"/>
    <w:rsid w:val="00D77206"/>
    <w:rsid w:val="00DA5D1C"/>
    <w:rsid w:val="00DC7ED7"/>
    <w:rsid w:val="00DD440B"/>
    <w:rsid w:val="00DD714F"/>
    <w:rsid w:val="00E01A14"/>
    <w:rsid w:val="00E049BC"/>
    <w:rsid w:val="00E42837"/>
    <w:rsid w:val="00E8165F"/>
    <w:rsid w:val="00E83516"/>
    <w:rsid w:val="00EA15BF"/>
    <w:rsid w:val="00EB3A1A"/>
    <w:rsid w:val="00EC494D"/>
    <w:rsid w:val="00ED146D"/>
    <w:rsid w:val="00ED4064"/>
    <w:rsid w:val="00F0458E"/>
    <w:rsid w:val="00F04DAC"/>
    <w:rsid w:val="00F22314"/>
    <w:rsid w:val="00F33CBE"/>
    <w:rsid w:val="00F372EA"/>
    <w:rsid w:val="00F41305"/>
    <w:rsid w:val="00F41B41"/>
    <w:rsid w:val="00F5334F"/>
    <w:rsid w:val="00F547E6"/>
    <w:rsid w:val="00F61F12"/>
    <w:rsid w:val="00F7263C"/>
    <w:rsid w:val="00FA36AC"/>
    <w:rsid w:val="00FC6624"/>
    <w:rsid w:val="00FD3336"/>
    <w:rsid w:val="00FF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A90"/>
    <w:pPr>
      <w:ind w:left="720"/>
      <w:contextualSpacing/>
    </w:pPr>
  </w:style>
  <w:style w:type="paragraph" w:customStyle="1" w:styleId="1">
    <w:name w:val="פיסקת רשימה1"/>
    <w:basedOn w:val="a"/>
    <w:rsid w:val="00850A90"/>
    <w:pPr>
      <w:spacing w:before="60" w:after="60" w:line="240" w:lineRule="auto"/>
      <w:ind w:left="720"/>
    </w:pPr>
    <w:rPr>
      <w:rFonts w:ascii="Arial" w:eastAsia="Times New Roman" w:hAnsi="Arial" w:cs="David"/>
      <w:sz w:val="24"/>
      <w:szCs w:val="24"/>
    </w:rPr>
  </w:style>
  <w:style w:type="character" w:styleId="Hyperlink">
    <w:name w:val="Hyperlink"/>
    <w:rsid w:val="003028D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802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5">
    <w:name w:val="כותרת עליונה תו"/>
    <w:basedOn w:val="a0"/>
    <w:link w:val="a4"/>
    <w:uiPriority w:val="99"/>
    <w:rsid w:val="00880250"/>
  </w:style>
  <w:style w:type="paragraph" w:styleId="a6">
    <w:name w:val="footer"/>
    <w:basedOn w:val="a"/>
    <w:link w:val="a7"/>
    <w:uiPriority w:val="99"/>
    <w:unhideWhenUsed/>
    <w:rsid w:val="008802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7">
    <w:name w:val="כותרת תחתונה תו"/>
    <w:basedOn w:val="a0"/>
    <w:link w:val="a6"/>
    <w:uiPriority w:val="99"/>
    <w:rsid w:val="00880250"/>
  </w:style>
  <w:style w:type="paragraph" w:styleId="a8">
    <w:name w:val="Balloon Text"/>
    <w:basedOn w:val="a"/>
    <w:link w:val="a9"/>
    <w:uiPriority w:val="99"/>
    <w:semiHidden/>
    <w:unhideWhenUsed/>
    <w:rsid w:val="00880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טקסט בלונים תו"/>
    <w:basedOn w:val="a0"/>
    <w:link w:val="a8"/>
    <w:uiPriority w:val="99"/>
    <w:semiHidden/>
    <w:rsid w:val="00880250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a0"/>
    <w:uiPriority w:val="99"/>
    <w:semiHidden/>
    <w:unhideWhenUsed/>
    <w:rsid w:val="00386467"/>
    <w:rPr>
      <w:color w:val="800080" w:themeColor="followed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310C2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10C2F"/>
    <w:pPr>
      <w:spacing w:line="240" w:lineRule="auto"/>
    </w:pPr>
    <w:rPr>
      <w:sz w:val="20"/>
      <w:szCs w:val="20"/>
    </w:rPr>
  </w:style>
  <w:style w:type="character" w:customStyle="1" w:styleId="ac">
    <w:name w:val="טקסט הערה תו"/>
    <w:basedOn w:val="a0"/>
    <w:link w:val="ab"/>
    <w:uiPriority w:val="99"/>
    <w:semiHidden/>
    <w:rsid w:val="00310C2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10C2F"/>
    <w:rPr>
      <w:b/>
      <w:bCs/>
    </w:rPr>
  </w:style>
  <w:style w:type="character" w:customStyle="1" w:styleId="ae">
    <w:name w:val="נושא הערה תו"/>
    <w:basedOn w:val="ac"/>
    <w:link w:val="ad"/>
    <w:uiPriority w:val="99"/>
    <w:semiHidden/>
    <w:rsid w:val="00310C2F"/>
    <w:rPr>
      <w:b/>
      <w:bCs/>
      <w:sz w:val="20"/>
      <w:szCs w:val="20"/>
    </w:rPr>
  </w:style>
  <w:style w:type="paragraph" w:styleId="af">
    <w:name w:val="footnote text"/>
    <w:basedOn w:val="a"/>
    <w:link w:val="af0"/>
    <w:uiPriority w:val="99"/>
    <w:semiHidden/>
    <w:unhideWhenUsed/>
    <w:rsid w:val="004F13E2"/>
    <w:pPr>
      <w:spacing w:after="0" w:line="240" w:lineRule="auto"/>
    </w:pPr>
    <w:rPr>
      <w:sz w:val="20"/>
      <w:szCs w:val="20"/>
    </w:rPr>
  </w:style>
  <w:style w:type="character" w:customStyle="1" w:styleId="af0">
    <w:name w:val="טקסט הערת שוליים תו"/>
    <w:basedOn w:val="a0"/>
    <w:link w:val="af"/>
    <w:uiPriority w:val="99"/>
    <w:semiHidden/>
    <w:rsid w:val="004F13E2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4F13E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A90"/>
    <w:pPr>
      <w:ind w:left="720"/>
      <w:contextualSpacing/>
    </w:pPr>
  </w:style>
  <w:style w:type="paragraph" w:customStyle="1" w:styleId="1">
    <w:name w:val="פיסקת רשימה1"/>
    <w:basedOn w:val="a"/>
    <w:rsid w:val="00850A90"/>
    <w:pPr>
      <w:spacing w:before="60" w:after="60" w:line="240" w:lineRule="auto"/>
      <w:ind w:left="720"/>
    </w:pPr>
    <w:rPr>
      <w:rFonts w:ascii="Arial" w:eastAsia="Times New Roman" w:hAnsi="Arial" w:cs="David"/>
      <w:sz w:val="24"/>
      <w:szCs w:val="24"/>
    </w:rPr>
  </w:style>
  <w:style w:type="character" w:styleId="Hyperlink">
    <w:name w:val="Hyperlink"/>
    <w:rsid w:val="003028D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802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5">
    <w:name w:val="כותרת עליונה תו"/>
    <w:basedOn w:val="a0"/>
    <w:link w:val="a4"/>
    <w:uiPriority w:val="99"/>
    <w:rsid w:val="00880250"/>
  </w:style>
  <w:style w:type="paragraph" w:styleId="a6">
    <w:name w:val="footer"/>
    <w:basedOn w:val="a"/>
    <w:link w:val="a7"/>
    <w:uiPriority w:val="99"/>
    <w:unhideWhenUsed/>
    <w:rsid w:val="008802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7">
    <w:name w:val="כותרת תחתונה תו"/>
    <w:basedOn w:val="a0"/>
    <w:link w:val="a6"/>
    <w:uiPriority w:val="99"/>
    <w:rsid w:val="00880250"/>
  </w:style>
  <w:style w:type="paragraph" w:styleId="a8">
    <w:name w:val="Balloon Text"/>
    <w:basedOn w:val="a"/>
    <w:link w:val="a9"/>
    <w:uiPriority w:val="99"/>
    <w:semiHidden/>
    <w:unhideWhenUsed/>
    <w:rsid w:val="00880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טקסט בלונים תו"/>
    <w:basedOn w:val="a0"/>
    <w:link w:val="a8"/>
    <w:uiPriority w:val="99"/>
    <w:semiHidden/>
    <w:rsid w:val="00880250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a0"/>
    <w:uiPriority w:val="99"/>
    <w:semiHidden/>
    <w:unhideWhenUsed/>
    <w:rsid w:val="00386467"/>
    <w:rPr>
      <w:color w:val="800080" w:themeColor="followed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310C2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10C2F"/>
    <w:pPr>
      <w:spacing w:line="240" w:lineRule="auto"/>
    </w:pPr>
    <w:rPr>
      <w:sz w:val="20"/>
      <w:szCs w:val="20"/>
    </w:rPr>
  </w:style>
  <w:style w:type="character" w:customStyle="1" w:styleId="ac">
    <w:name w:val="טקסט הערה תו"/>
    <w:basedOn w:val="a0"/>
    <w:link w:val="ab"/>
    <w:uiPriority w:val="99"/>
    <w:semiHidden/>
    <w:rsid w:val="00310C2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10C2F"/>
    <w:rPr>
      <w:b/>
      <w:bCs/>
    </w:rPr>
  </w:style>
  <w:style w:type="character" w:customStyle="1" w:styleId="ae">
    <w:name w:val="נושא הערה תו"/>
    <w:basedOn w:val="ac"/>
    <w:link w:val="ad"/>
    <w:uiPriority w:val="99"/>
    <w:semiHidden/>
    <w:rsid w:val="00310C2F"/>
    <w:rPr>
      <w:b/>
      <w:bCs/>
      <w:sz w:val="20"/>
      <w:szCs w:val="20"/>
    </w:rPr>
  </w:style>
  <w:style w:type="paragraph" w:styleId="af">
    <w:name w:val="footnote text"/>
    <w:basedOn w:val="a"/>
    <w:link w:val="af0"/>
    <w:uiPriority w:val="99"/>
    <w:semiHidden/>
    <w:unhideWhenUsed/>
    <w:rsid w:val="004F13E2"/>
    <w:pPr>
      <w:spacing w:after="0" w:line="240" w:lineRule="auto"/>
    </w:pPr>
    <w:rPr>
      <w:sz w:val="20"/>
      <w:szCs w:val="20"/>
    </w:rPr>
  </w:style>
  <w:style w:type="character" w:customStyle="1" w:styleId="af0">
    <w:name w:val="טקסט הערת שוליים תו"/>
    <w:basedOn w:val="a0"/>
    <w:link w:val="af"/>
    <w:uiPriority w:val="99"/>
    <w:semiHidden/>
    <w:rsid w:val="004F13E2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4F13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edu.gov.il/lomdimbegado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omdimbegadol@education.gov.il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14CC1-55C6-41D6-A39F-549E04402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tzipi leizerovich</dc:creator>
  <cp:lastModifiedBy>אתי סאסי</cp:lastModifiedBy>
  <cp:revision>2</cp:revision>
  <dcterms:created xsi:type="dcterms:W3CDTF">2018-04-09T17:03:00Z</dcterms:created>
  <dcterms:modified xsi:type="dcterms:W3CDTF">2018-04-09T17:03:00Z</dcterms:modified>
</cp:coreProperties>
</file>